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b/>
          <w:spacing w:val="-6"/>
          <w:sz w:val="36"/>
          <w:szCs w:val="36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件4：</w:t>
      </w:r>
      <w:r w:rsidRPr="0012323F">
        <w:rPr>
          <w:rFonts w:ascii="仿宋" w:eastAsia="仿宋" w:hAnsi="仿宋" w:hint="eastAsia"/>
          <w:b/>
          <w:spacing w:val="-6"/>
          <w:sz w:val="36"/>
          <w:szCs w:val="36"/>
        </w:rPr>
        <w:t>皖西学院第二十一届运动会学生健美操</w:t>
      </w:r>
    </w:p>
    <w:p w:rsidR="005861C3" w:rsidRPr="0012323F" w:rsidRDefault="005861C3" w:rsidP="005861C3">
      <w:pPr>
        <w:spacing w:line="560" w:lineRule="exact"/>
        <w:ind w:firstLineChars="200" w:firstLine="711"/>
        <w:jc w:val="center"/>
        <w:rPr>
          <w:rFonts w:ascii="仿宋" w:eastAsia="仿宋" w:hAnsi="仿宋"/>
          <w:b/>
          <w:spacing w:val="-6"/>
          <w:sz w:val="36"/>
          <w:szCs w:val="36"/>
        </w:rPr>
      </w:pPr>
      <w:r w:rsidRPr="0012323F">
        <w:rPr>
          <w:rFonts w:ascii="仿宋" w:eastAsia="仿宋" w:hAnsi="仿宋" w:hint="eastAsia"/>
          <w:b/>
          <w:spacing w:val="-6"/>
          <w:sz w:val="36"/>
          <w:szCs w:val="36"/>
        </w:rPr>
        <w:t>竞赛规程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b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一、比赛时间和地点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2021年5月15日—16日（周六、周日比赛）校本部操场。</w:t>
      </w:r>
    </w:p>
    <w:p w:rsidR="005861C3" w:rsidRDefault="005861C3" w:rsidP="005861C3">
      <w:pPr>
        <w:widowControl w:val="0"/>
        <w:numPr>
          <w:ilvl w:val="0"/>
          <w:numId w:val="1"/>
        </w:numPr>
        <w:adjustRightInd/>
        <w:snapToGrid/>
        <w:spacing w:after="0" w:line="560" w:lineRule="exact"/>
        <w:ind w:firstLineChars="200" w:firstLine="628"/>
        <w:jc w:val="both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参赛单位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校属各学院（体育学院不参加比赛）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b/>
          <w:bCs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三、比赛项目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健美操</w:t>
      </w:r>
    </w:p>
    <w:p w:rsidR="005861C3" w:rsidRDefault="005861C3" w:rsidP="005861C3">
      <w:pPr>
        <w:widowControl w:val="0"/>
        <w:numPr>
          <w:ilvl w:val="0"/>
          <w:numId w:val="1"/>
        </w:numPr>
        <w:adjustRightInd/>
        <w:snapToGrid/>
        <w:spacing w:after="0" w:line="560" w:lineRule="exact"/>
        <w:ind w:firstLineChars="200" w:firstLine="628"/>
        <w:jc w:val="both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报名规定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1.各队可报领队1人，教练1—2人，男女运动员共12人（男、女各6人）。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2.参赛队员必须是本学院在读全日制学生，参赛报名须持学生证。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3.各学院于4月7日前将报名表送到体育学院办公室。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（电话3305018）</w:t>
      </w:r>
    </w:p>
    <w:p w:rsidR="005861C3" w:rsidRDefault="005861C3" w:rsidP="005861C3">
      <w:pPr>
        <w:spacing w:line="560" w:lineRule="exact"/>
        <w:ind w:firstLineChars="200" w:firstLine="628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五、比赛方法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1.规定动作：（第三套全国大众锻炼标准二级），尊重原创，内容不得改变，成套动作队形变化不得少于6次。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2.自选动作</w:t>
      </w:r>
    </w:p>
    <w:p w:rsidR="005861C3" w:rsidRDefault="005861C3" w:rsidP="005861C3">
      <w:pPr>
        <w:spacing w:line="560" w:lineRule="exact"/>
        <w:ind w:leftChars="200" w:left="440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lastRenderedPageBreak/>
        <w:t>（1）时间为1分50秒±5秒。</w:t>
      </w:r>
    </w:p>
    <w:p w:rsidR="005861C3" w:rsidRDefault="005861C3" w:rsidP="005861C3">
      <w:pPr>
        <w:spacing w:line="560" w:lineRule="exact"/>
        <w:ind w:leftChars="200" w:left="440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（2）成套内容应充分体现素材的多样性、内容之新颖独特。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(3) 自选动作队形变化不得少于6次。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3.比赛上场顺序由抽签决定。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4、自选动作音乐拷贝在u盘上（第一首）。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5.预赛前10名进入决赛，决赛取前6名。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6.凡是报名参赛的运动员必须是在校参加医疗保险的，未参加者须办理人身意外伤害保险。运动员参赛时须出具参加医疗保险的学院证明函。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7.学生原则上不得缺课参加比赛。</w:t>
      </w:r>
    </w:p>
    <w:p w:rsidR="005861C3" w:rsidRDefault="005861C3" w:rsidP="005861C3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六、录取名次</w:t>
      </w:r>
    </w:p>
    <w:p w:rsidR="005861C3" w:rsidRDefault="005861C3" w:rsidP="005861C3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按第二十一届校运动会规程录取名次（计入各单位校第二十一届运动会团体总分）。</w:t>
      </w:r>
    </w:p>
    <w:p w:rsidR="005861C3" w:rsidRDefault="005861C3" w:rsidP="005861C3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七、本规程解释权属主办单位</w:t>
      </w:r>
    </w:p>
    <w:p w:rsidR="005861C3" w:rsidRDefault="005861C3" w:rsidP="005861C3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八、未尽事宜，另行通知。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2D" w:rsidRDefault="00E4072D" w:rsidP="005861C3">
      <w:pPr>
        <w:spacing w:after="0"/>
      </w:pPr>
      <w:r>
        <w:separator/>
      </w:r>
    </w:p>
  </w:endnote>
  <w:endnote w:type="continuationSeparator" w:id="0">
    <w:p w:rsidR="00E4072D" w:rsidRDefault="00E4072D" w:rsidP="005861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2D" w:rsidRDefault="00E4072D" w:rsidP="005861C3">
      <w:pPr>
        <w:spacing w:after="0"/>
      </w:pPr>
      <w:r>
        <w:separator/>
      </w:r>
    </w:p>
  </w:footnote>
  <w:footnote w:type="continuationSeparator" w:id="0">
    <w:p w:rsidR="00E4072D" w:rsidRDefault="00E4072D" w:rsidP="005861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08606"/>
    <w:multiLevelType w:val="singleLevel"/>
    <w:tmpl w:val="5AB08606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36C4"/>
    <w:rsid w:val="003D37D8"/>
    <w:rsid w:val="00426133"/>
    <w:rsid w:val="004358AB"/>
    <w:rsid w:val="005861C3"/>
    <w:rsid w:val="008B7726"/>
    <w:rsid w:val="00D31D50"/>
    <w:rsid w:val="00E4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1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1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1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1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2021-03-26T09:29:00Z</dcterms:modified>
</cp:coreProperties>
</file>