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附件2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大学生免予（或暂缓）执行《国家学生体质健康标准》申请表</w:t>
      </w:r>
    </w:p>
    <w:tbl>
      <w:tblPr>
        <w:tblStyle w:val="4"/>
        <w:tblW w:w="4835" w:type="pct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634"/>
        <w:gridCol w:w="679"/>
        <w:gridCol w:w="1361"/>
        <w:gridCol w:w="849"/>
        <w:gridCol w:w="82"/>
        <w:gridCol w:w="1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4" w:type="pct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598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2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26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826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74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学院班级</w:t>
            </w:r>
          </w:p>
        </w:tc>
        <w:tc>
          <w:tcPr>
            <w:tcW w:w="1598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5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774" w:type="pct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申请原因</w:t>
            </w:r>
          </w:p>
        </w:tc>
        <w:tc>
          <w:tcPr>
            <w:tcW w:w="4226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774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辅导员签字</w:t>
            </w:r>
          </w:p>
        </w:tc>
        <w:tc>
          <w:tcPr>
            <w:tcW w:w="4226" w:type="pct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774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校医院或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学院建议</w:t>
            </w:r>
          </w:p>
        </w:tc>
        <w:tc>
          <w:tcPr>
            <w:tcW w:w="283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签章（字）：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年     月     日</w:t>
            </w:r>
          </w:p>
        </w:tc>
        <w:tc>
          <w:tcPr>
            <w:tcW w:w="51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876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774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体育学院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4226" w:type="pct"/>
            <w:gridSpan w:val="6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签章（字）：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年      月     日          </w:t>
            </w:r>
          </w:p>
        </w:tc>
      </w:tr>
    </w:tbl>
    <w:p>
      <w:pPr>
        <w:rPr>
          <w:rFonts w:hint="eastAsia"/>
          <w:b/>
          <w:szCs w:val="21"/>
        </w:rPr>
      </w:pPr>
    </w:p>
    <w:p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>此表一式二份。一份交体育课授课教师，一份交</w:t>
      </w:r>
      <w:r>
        <w:rPr>
          <w:rFonts w:hint="eastAsia"/>
          <w:szCs w:val="21"/>
          <w:lang w:eastAsia="zh-CN"/>
        </w:rPr>
        <w:t>大学体育管理中心立本楼</w:t>
      </w:r>
      <w:r>
        <w:rPr>
          <w:rFonts w:hint="eastAsia"/>
          <w:szCs w:val="21"/>
          <w:lang w:val="en-US" w:eastAsia="zh-CN"/>
        </w:rPr>
        <w:t>107</w:t>
      </w:r>
      <w:r>
        <w:rPr>
          <w:rFonts w:hint="eastAsia"/>
          <w:szCs w:val="21"/>
        </w:rPr>
        <w:t>。</w:t>
      </w:r>
    </w:p>
    <w:p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>因身体原因申请的请校医院审核签署处理建议并签字盖章；因事申请的请各学院领导审核签署处理建议并签字盖章。</w:t>
      </w:r>
    </w:p>
    <w:p>
      <w:pPr>
        <w:rPr>
          <w:rFonts w:ascii="宋体" w:hAnsi="宋体"/>
          <w:b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73BC9"/>
    <w:multiLevelType w:val="singleLevel"/>
    <w:tmpl w:val="4E073BC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76"/>
    <w:rsid w:val="009A7C49"/>
    <w:rsid w:val="00A4427F"/>
    <w:rsid w:val="00A44776"/>
    <w:rsid w:val="42A5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356</Characters>
  <Lines>2</Lines>
  <Paragraphs>1</Paragraphs>
  <TotalTime>4</TotalTime>
  <ScaleCrop>false</ScaleCrop>
  <LinksUpToDate>false</LinksUpToDate>
  <CharactersWithSpaces>417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2020-10-27T03:01:00Z</dcterms:created>
  <dc:creator>晓雅</dc:creator>
  <cp:lastModifiedBy>80055428</cp:lastModifiedBy>
  <dcterms:modified xsi:type="dcterms:W3CDTF">2021-03-29T14:22:09Z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704E15C78131480195D73F7CF17E7720</vt:lpwstr>
  </property>
</Properties>
</file>